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2DF" w:rsidRPr="00E76B04" w:rsidRDefault="00CD24E9" w:rsidP="00D437CB">
      <w:pPr>
        <w:spacing w:after="0" w:line="360" w:lineRule="auto"/>
        <w:jc w:val="center"/>
        <w:rPr>
          <w:rFonts w:ascii="Times New Roman" w:eastAsia="Times New Roman" w:hAnsi="Times New Roman" w:cs="Times New Roman"/>
          <w:b/>
          <w:bCs/>
          <w:smallCaps/>
          <w:color w:val="000000" w:themeColor="text1"/>
          <w:sz w:val="32"/>
          <w:szCs w:val="32"/>
          <w:lang w:eastAsia="pl-PL"/>
        </w:rPr>
      </w:pPr>
      <w:r w:rsidRPr="00E76B04">
        <w:rPr>
          <w:rFonts w:ascii="Times New Roman" w:eastAsia="Times New Roman" w:hAnsi="Times New Roman" w:cs="Times New Roman"/>
          <w:b/>
          <w:bCs/>
          <w:smallCaps/>
          <w:color w:val="000000" w:themeColor="text1"/>
          <w:sz w:val="32"/>
          <w:szCs w:val="32"/>
          <w:lang w:eastAsia="pl-PL"/>
        </w:rPr>
        <w:t xml:space="preserve">PROCEDURA </w:t>
      </w:r>
      <w:r w:rsidRPr="00E76B04">
        <w:rPr>
          <w:rFonts w:ascii="Times New Roman" w:eastAsia="Adobe Kaiti Std R" w:hAnsi="Times New Roman" w:cs="Times New Roman"/>
          <w:b/>
          <w:bCs/>
          <w:smallCaps/>
          <w:color w:val="000000" w:themeColor="text1"/>
          <w:sz w:val="32"/>
          <w:szCs w:val="32"/>
          <w:lang w:eastAsia="pl-PL"/>
        </w:rPr>
        <w:t>PRZYPROWADZANIA</w:t>
      </w:r>
      <w:r w:rsidRPr="00E76B04">
        <w:rPr>
          <w:rFonts w:ascii="Times New Roman" w:eastAsia="Times New Roman" w:hAnsi="Times New Roman" w:cs="Times New Roman"/>
          <w:b/>
          <w:bCs/>
          <w:smallCaps/>
          <w:color w:val="000000" w:themeColor="text1"/>
          <w:sz w:val="32"/>
          <w:szCs w:val="32"/>
          <w:lang w:eastAsia="pl-PL"/>
        </w:rPr>
        <w:t xml:space="preserve"> I ODBIERANIA DZIECI </w:t>
      </w:r>
    </w:p>
    <w:p w:rsidR="00DA62DF" w:rsidRPr="00E76B04" w:rsidRDefault="00CD24E9" w:rsidP="00D437CB">
      <w:pPr>
        <w:spacing w:after="0" w:line="360" w:lineRule="auto"/>
        <w:jc w:val="center"/>
        <w:rPr>
          <w:rFonts w:ascii="Times New Roman" w:eastAsia="Times New Roman" w:hAnsi="Times New Roman" w:cs="Times New Roman"/>
          <w:smallCaps/>
          <w:color w:val="000000" w:themeColor="text1"/>
          <w:sz w:val="32"/>
          <w:szCs w:val="32"/>
          <w:lang w:eastAsia="pl-PL"/>
        </w:rPr>
      </w:pPr>
      <w:r w:rsidRPr="00E76B04">
        <w:rPr>
          <w:rFonts w:ascii="Times New Roman" w:eastAsia="Times New Roman" w:hAnsi="Times New Roman" w:cs="Times New Roman"/>
          <w:b/>
          <w:bCs/>
          <w:smallCaps/>
          <w:color w:val="000000" w:themeColor="text1"/>
          <w:sz w:val="32"/>
          <w:szCs w:val="32"/>
          <w:lang w:eastAsia="pl-PL"/>
        </w:rPr>
        <w:t xml:space="preserve">PRZEZ RODZICÓW/OPIEKUNÓW PRAWNYCH </w:t>
      </w:r>
    </w:p>
    <w:p w:rsidR="00DA62DF" w:rsidRPr="00E76B04" w:rsidRDefault="00CD24E9" w:rsidP="00D437CB">
      <w:pPr>
        <w:spacing w:after="100" w:afterAutospacing="1" w:line="360" w:lineRule="auto"/>
        <w:jc w:val="center"/>
        <w:rPr>
          <w:rFonts w:ascii="Times New Roman" w:eastAsia="Times New Roman" w:hAnsi="Times New Roman" w:cs="Times New Roman"/>
          <w:smallCaps/>
          <w:color w:val="000000" w:themeColor="text1"/>
          <w:sz w:val="32"/>
          <w:szCs w:val="32"/>
          <w:lang w:eastAsia="pl-PL"/>
        </w:rPr>
      </w:pPr>
      <w:r w:rsidRPr="00E76B04">
        <w:rPr>
          <w:rFonts w:ascii="Times New Roman" w:eastAsia="Times New Roman" w:hAnsi="Times New Roman" w:cs="Times New Roman"/>
          <w:b/>
          <w:bCs/>
          <w:smallCaps/>
          <w:color w:val="000000" w:themeColor="text1"/>
          <w:sz w:val="32"/>
          <w:szCs w:val="32"/>
          <w:lang w:eastAsia="pl-PL"/>
        </w:rPr>
        <w:t>Z PRZEDSZKOLA SAMORZĄDOWEGO W BARSZCZEWIE</w:t>
      </w:r>
    </w:p>
    <w:p w:rsidR="00DA62DF" w:rsidRDefault="00DA62DF" w:rsidP="00B403B8">
      <w:pPr>
        <w:autoSpaceDE w:val="0"/>
        <w:autoSpaceDN w:val="0"/>
        <w:adjustRightInd w:val="0"/>
        <w:spacing w:after="0" w:line="360" w:lineRule="auto"/>
        <w:jc w:val="center"/>
        <w:rPr>
          <w:rFonts w:ascii="TimesNewRomanPS-BoldMT" w:hAnsi="TimesNewRomanPS-BoldMT" w:cs="TimesNewRomanPS-BoldMT"/>
          <w:b/>
          <w:bCs/>
          <w:sz w:val="28"/>
          <w:szCs w:val="28"/>
        </w:rPr>
      </w:pPr>
    </w:p>
    <w:p w:rsidR="00B403B8" w:rsidRPr="00E76B04" w:rsidRDefault="00B403B8" w:rsidP="00D437CB">
      <w:pPr>
        <w:autoSpaceDE w:val="0"/>
        <w:autoSpaceDN w:val="0"/>
        <w:adjustRightInd w:val="0"/>
        <w:spacing w:before="240" w:line="360" w:lineRule="auto"/>
        <w:jc w:val="center"/>
        <w:rPr>
          <w:rFonts w:ascii="TimesNewRomanPS-BoldMT" w:hAnsi="TimesNewRomanPS-BoldMT" w:cs="TimesNewRomanPS-BoldMT"/>
          <w:b/>
          <w:bCs/>
          <w:sz w:val="28"/>
          <w:szCs w:val="28"/>
        </w:rPr>
      </w:pPr>
      <w:r w:rsidRPr="00E76B04">
        <w:rPr>
          <w:rFonts w:ascii="TimesNewRomanPS-BoldMT" w:hAnsi="TimesNewRomanPS-BoldMT" w:cs="TimesNewRomanPS-BoldMT"/>
          <w:b/>
          <w:bCs/>
          <w:sz w:val="28"/>
          <w:szCs w:val="28"/>
        </w:rPr>
        <w:t>Szczegółowe zasady przyprowadzania i odbierania dziecka z przedszkola</w:t>
      </w:r>
    </w:p>
    <w:p w:rsidR="00B403B8" w:rsidRPr="00B403B8" w:rsidRDefault="00B403B8" w:rsidP="00D437CB">
      <w:pPr>
        <w:autoSpaceDE w:val="0"/>
        <w:autoSpaceDN w:val="0"/>
        <w:adjustRightInd w:val="0"/>
        <w:spacing w:line="360" w:lineRule="auto"/>
        <w:ind w:left="709" w:hanging="851"/>
        <w:jc w:val="both"/>
        <w:rPr>
          <w:rFonts w:ascii="TimesNewRomanPSMT" w:hAnsi="TimesNewRomanPSMT" w:cs="TimesNewRomanPSMT"/>
          <w:sz w:val="24"/>
          <w:szCs w:val="24"/>
        </w:rPr>
      </w:pPr>
      <w:r w:rsidRPr="00B403B8">
        <w:rPr>
          <w:rFonts w:ascii="TimesNewRomanPS-BoldMT" w:hAnsi="TimesNewRomanPS-BoldMT" w:cs="TimesNewRomanPS-BoldMT"/>
          <w:b/>
          <w:bCs/>
          <w:sz w:val="24"/>
          <w:szCs w:val="24"/>
        </w:rPr>
        <w:t xml:space="preserve">§ 17. </w:t>
      </w:r>
      <w:r w:rsidRPr="00B403B8">
        <w:rPr>
          <w:rFonts w:ascii="TimesNewRomanPSMT" w:hAnsi="TimesNewRomanPSMT" w:cs="TimesNewRomanPSMT"/>
          <w:sz w:val="24"/>
          <w:szCs w:val="24"/>
        </w:rPr>
        <w:t xml:space="preserve">1. Przedszkole sprawuje opiekę nad dzieckiem od momentu przekazania dziecka przez rodzica, opiekuna prawnego lub inną upoważnioną przez nich osobę pod opiekę wychowawcy grupy lub pod opiekę upoważnionego pracownika przedszkola, do czasu odbioru dziecka z sali lub placu zabaw przez rodzica, opiekuna prawnego lub inną upoważnioną przez nich osobę. </w:t>
      </w:r>
    </w:p>
    <w:p w:rsidR="00B403B8" w:rsidRPr="00B403B8" w:rsidRDefault="00B403B8" w:rsidP="00D437CB">
      <w:pPr>
        <w:autoSpaceDE w:val="0"/>
        <w:autoSpaceDN w:val="0"/>
        <w:adjustRightInd w:val="0"/>
        <w:spacing w:after="0" w:line="360" w:lineRule="auto"/>
        <w:ind w:left="851" w:hanging="284"/>
        <w:jc w:val="both"/>
        <w:rPr>
          <w:rFonts w:ascii="TimesNewRomanPSMT" w:hAnsi="TimesNewRomanPSMT" w:cs="TimesNewRomanPSMT"/>
          <w:sz w:val="24"/>
          <w:szCs w:val="24"/>
        </w:rPr>
      </w:pPr>
      <w:r>
        <w:rPr>
          <w:rFonts w:ascii="TimesNewRomanPSMT" w:hAnsi="TimesNewRomanPSMT" w:cs="TimesNewRomanPSMT"/>
          <w:sz w:val="24"/>
          <w:szCs w:val="24"/>
        </w:rPr>
        <w:t xml:space="preserve">2. </w:t>
      </w:r>
      <w:r w:rsidRPr="00B403B8">
        <w:rPr>
          <w:rFonts w:ascii="TimesNewRomanPSMT" w:hAnsi="TimesNewRomanPSMT" w:cs="TimesNewRomanPSMT"/>
          <w:sz w:val="24"/>
          <w:szCs w:val="24"/>
        </w:rPr>
        <w:t>W celu zapewnienia pełnego bezpieczeństwa dzieciom przedszkole określa następujące zasady przyprowadzania i odbierania dzieci z przedszkola:</w:t>
      </w:r>
    </w:p>
    <w:p w:rsidR="00B403B8" w:rsidRDefault="00B403B8" w:rsidP="00B403B8">
      <w:pPr>
        <w:pStyle w:val="Akapitzlist"/>
        <w:numPr>
          <w:ilvl w:val="0"/>
          <w:numId w:val="1"/>
        </w:numPr>
        <w:autoSpaceDE w:val="0"/>
        <w:autoSpaceDN w:val="0"/>
        <w:adjustRightInd w:val="0"/>
        <w:spacing w:after="0" w:line="360" w:lineRule="auto"/>
        <w:jc w:val="both"/>
        <w:rPr>
          <w:rFonts w:ascii="TimesNewRomanPSMT" w:hAnsi="TimesNewRomanPSMT" w:cs="TimesNewRomanPSMT"/>
          <w:sz w:val="24"/>
          <w:szCs w:val="24"/>
        </w:rPr>
      </w:pPr>
      <w:r w:rsidRPr="00B403B8">
        <w:rPr>
          <w:rFonts w:ascii="TimesNewRomanPSMT" w:hAnsi="TimesNewRomanPSMT" w:cs="TimesNewRomanPSMT"/>
          <w:sz w:val="24"/>
          <w:szCs w:val="24"/>
        </w:rPr>
        <w:t xml:space="preserve">przyprowadzanie dzieci do przedszkola odbywa się w godzinach: </w:t>
      </w:r>
      <w:r w:rsidRPr="00DA62DF">
        <w:rPr>
          <w:rFonts w:ascii="TimesNewRomanPSMT" w:hAnsi="TimesNewRomanPSMT" w:cs="TimesNewRomanPSMT"/>
          <w:b/>
          <w:bCs/>
          <w:color w:val="FF0000"/>
          <w:sz w:val="24"/>
          <w:szCs w:val="24"/>
        </w:rPr>
        <w:t>od 6.30 do 8.0</w:t>
      </w:r>
      <w:r w:rsidRPr="001D25A0">
        <w:rPr>
          <w:rFonts w:ascii="TimesNewRomanPSMT" w:hAnsi="TimesNewRomanPSMT" w:cs="TimesNewRomanPSMT"/>
          <w:b/>
          <w:bCs/>
          <w:color w:val="FF0000"/>
          <w:sz w:val="24"/>
          <w:szCs w:val="24"/>
        </w:rPr>
        <w:t>0</w:t>
      </w:r>
      <w:r w:rsidRPr="001D25A0">
        <w:rPr>
          <w:rFonts w:ascii="TimesNewRomanPSMT" w:hAnsi="TimesNewRomanPSMT" w:cs="TimesNewRomanPSMT"/>
          <w:color w:val="FF0000"/>
          <w:sz w:val="24"/>
          <w:szCs w:val="24"/>
        </w:rPr>
        <w:t xml:space="preserve">, </w:t>
      </w:r>
      <w:r w:rsidRPr="00B403B8">
        <w:rPr>
          <w:rFonts w:ascii="TimesNewRomanPSMT" w:hAnsi="TimesNewRomanPSMT" w:cs="TimesNewRomanPSMT"/>
          <w:sz w:val="24"/>
          <w:szCs w:val="24"/>
        </w:rPr>
        <w:t>odbieranie dzieci z przedszkola trwa do godziny 17.00;</w:t>
      </w:r>
    </w:p>
    <w:p w:rsidR="00B403B8" w:rsidRDefault="00B403B8" w:rsidP="00B403B8">
      <w:pPr>
        <w:pStyle w:val="Akapitzlist"/>
        <w:numPr>
          <w:ilvl w:val="0"/>
          <w:numId w:val="1"/>
        </w:numPr>
        <w:autoSpaceDE w:val="0"/>
        <w:autoSpaceDN w:val="0"/>
        <w:adjustRightInd w:val="0"/>
        <w:spacing w:after="0" w:line="360" w:lineRule="auto"/>
        <w:jc w:val="both"/>
        <w:rPr>
          <w:rFonts w:ascii="TimesNewRomanPSMT" w:hAnsi="TimesNewRomanPSMT" w:cs="TimesNewRomanPSMT"/>
          <w:sz w:val="24"/>
          <w:szCs w:val="24"/>
        </w:rPr>
      </w:pPr>
      <w:r w:rsidRPr="00B403B8">
        <w:rPr>
          <w:rFonts w:ascii="TimesNewRomanPSMT" w:hAnsi="TimesNewRomanPSMT" w:cs="TimesNewRomanPSMT"/>
          <w:sz w:val="24"/>
          <w:szCs w:val="24"/>
        </w:rPr>
        <w:t>w przypadku doraźnego, późniejszego przyprowadzenia dziecka do przedszkola, rodzice mają obowiązek do godziny 7.30 powiadomić o tym zamiarze nauczyciela, który odpowiedzialny jest za prawidłowe dokumentowanie frekwencji;</w:t>
      </w:r>
    </w:p>
    <w:p w:rsidR="00B403B8" w:rsidRDefault="00B403B8" w:rsidP="00B403B8">
      <w:pPr>
        <w:pStyle w:val="Akapitzlist"/>
        <w:numPr>
          <w:ilvl w:val="0"/>
          <w:numId w:val="1"/>
        </w:numPr>
        <w:autoSpaceDE w:val="0"/>
        <w:autoSpaceDN w:val="0"/>
        <w:adjustRightInd w:val="0"/>
        <w:spacing w:after="0" w:line="360" w:lineRule="auto"/>
        <w:jc w:val="both"/>
        <w:rPr>
          <w:rFonts w:ascii="TimesNewRomanPSMT" w:hAnsi="TimesNewRomanPSMT" w:cs="TimesNewRomanPSMT"/>
          <w:sz w:val="24"/>
          <w:szCs w:val="24"/>
        </w:rPr>
      </w:pPr>
      <w:r w:rsidRPr="00B403B8">
        <w:rPr>
          <w:rFonts w:ascii="TimesNewRomanPSMT" w:hAnsi="TimesNewRomanPSMT" w:cs="TimesNewRomanPSMT"/>
          <w:sz w:val="24"/>
          <w:szCs w:val="24"/>
        </w:rPr>
        <w:t>dzieci przyprowadzają i odbierają z przedszkola rodzice;</w:t>
      </w:r>
    </w:p>
    <w:p w:rsidR="00B403B8" w:rsidRDefault="00B403B8" w:rsidP="00B403B8">
      <w:pPr>
        <w:pStyle w:val="Akapitzlist"/>
        <w:numPr>
          <w:ilvl w:val="0"/>
          <w:numId w:val="1"/>
        </w:numPr>
        <w:autoSpaceDE w:val="0"/>
        <w:autoSpaceDN w:val="0"/>
        <w:adjustRightInd w:val="0"/>
        <w:spacing w:after="0" w:line="360" w:lineRule="auto"/>
        <w:jc w:val="both"/>
        <w:rPr>
          <w:rFonts w:ascii="TimesNewRomanPSMT" w:hAnsi="TimesNewRomanPSMT" w:cs="TimesNewRomanPSMT"/>
          <w:sz w:val="24"/>
          <w:szCs w:val="24"/>
        </w:rPr>
      </w:pPr>
      <w:r w:rsidRPr="00B403B8">
        <w:rPr>
          <w:rFonts w:ascii="TimesNewRomanPSMT" w:hAnsi="TimesNewRomanPSMT" w:cs="TimesNewRomanPSMT"/>
          <w:sz w:val="24"/>
          <w:szCs w:val="24"/>
        </w:rPr>
        <w:lastRenderedPageBreak/>
        <w:t>osoba przyprowadzająca dziecko jest zobowiązana przekazać dziecko bezpośrednio pod opiekę nauczyciela lub upoważnionego pracownika przedszkola;</w:t>
      </w:r>
    </w:p>
    <w:p w:rsidR="00B403B8" w:rsidRDefault="00B403B8" w:rsidP="00B403B8">
      <w:pPr>
        <w:pStyle w:val="Akapitzlist"/>
        <w:numPr>
          <w:ilvl w:val="0"/>
          <w:numId w:val="1"/>
        </w:numPr>
        <w:autoSpaceDE w:val="0"/>
        <w:autoSpaceDN w:val="0"/>
        <w:adjustRightInd w:val="0"/>
        <w:spacing w:after="0" w:line="360" w:lineRule="auto"/>
        <w:jc w:val="both"/>
        <w:rPr>
          <w:rFonts w:ascii="TimesNewRomanPSMT" w:hAnsi="TimesNewRomanPSMT" w:cs="TimesNewRomanPSMT"/>
          <w:sz w:val="24"/>
          <w:szCs w:val="24"/>
        </w:rPr>
      </w:pPr>
      <w:r w:rsidRPr="00B403B8">
        <w:rPr>
          <w:rFonts w:ascii="TimesNewRomanPSMT" w:hAnsi="TimesNewRomanPSMT" w:cs="TimesNewRomanPSMT"/>
          <w:sz w:val="24"/>
          <w:szCs w:val="24"/>
        </w:rPr>
        <w:t xml:space="preserve">rodzice mogą upoważnić przez siebie osobę przyprowadzającą i odbierającą dziecko </w:t>
      </w:r>
      <w:r w:rsidR="00D437CB">
        <w:rPr>
          <w:rFonts w:ascii="TimesNewRomanPSMT" w:hAnsi="TimesNewRomanPSMT" w:cs="TimesNewRomanPSMT"/>
          <w:sz w:val="24"/>
          <w:szCs w:val="24"/>
        </w:rPr>
        <w:br/>
      </w:r>
      <w:r w:rsidRPr="00B403B8">
        <w:rPr>
          <w:rFonts w:ascii="TimesNewRomanPSMT" w:hAnsi="TimesNewRomanPSMT" w:cs="TimesNewRomanPSMT"/>
          <w:sz w:val="24"/>
          <w:szCs w:val="24"/>
        </w:rPr>
        <w:t>z przedszkola na piśmie przedkładając je nauczycielom prowadzącym oddział. Upoważnienie w formie pisemnej zawiera: nazwisko i imię osoby upoważnionej, adres zamieszkania, oraz serię i numer dowodu osobistego. Upoważnienie może być udzielone tylko osobie pełnoletniej;</w:t>
      </w:r>
    </w:p>
    <w:p w:rsidR="00B403B8" w:rsidRDefault="00B403B8" w:rsidP="00B403B8">
      <w:pPr>
        <w:pStyle w:val="Akapitzlist"/>
        <w:numPr>
          <w:ilvl w:val="0"/>
          <w:numId w:val="1"/>
        </w:numPr>
        <w:autoSpaceDE w:val="0"/>
        <w:autoSpaceDN w:val="0"/>
        <w:adjustRightInd w:val="0"/>
        <w:spacing w:after="0" w:line="360" w:lineRule="auto"/>
        <w:jc w:val="both"/>
        <w:rPr>
          <w:rFonts w:ascii="TimesNewRomanPSMT" w:hAnsi="TimesNewRomanPSMT" w:cs="TimesNewRomanPSMT"/>
          <w:sz w:val="24"/>
          <w:szCs w:val="24"/>
        </w:rPr>
      </w:pPr>
      <w:r w:rsidRPr="00B403B8">
        <w:rPr>
          <w:rFonts w:ascii="TimesNewRomanPSMT" w:hAnsi="TimesNewRomanPSMT" w:cs="TimesNewRomanPSMT"/>
          <w:sz w:val="24"/>
          <w:szCs w:val="24"/>
        </w:rPr>
        <w:t>nauczyciel lub upoważniony pracownik przedszkola ma obowiązek osobiście sprawdzić kto odbiera dziecko z przedszkola i żądać okazania dowodu tożsamości od osoby upoważnionej;</w:t>
      </w:r>
    </w:p>
    <w:p w:rsidR="00B403B8" w:rsidRDefault="00B403B8" w:rsidP="00B403B8">
      <w:pPr>
        <w:pStyle w:val="Akapitzlist"/>
        <w:numPr>
          <w:ilvl w:val="0"/>
          <w:numId w:val="1"/>
        </w:numPr>
        <w:autoSpaceDE w:val="0"/>
        <w:autoSpaceDN w:val="0"/>
        <w:adjustRightInd w:val="0"/>
        <w:spacing w:after="0" w:line="360" w:lineRule="auto"/>
        <w:jc w:val="both"/>
        <w:rPr>
          <w:rFonts w:ascii="TimesNewRomanPSMT" w:hAnsi="TimesNewRomanPSMT" w:cs="TimesNewRomanPSMT"/>
          <w:sz w:val="24"/>
          <w:szCs w:val="24"/>
        </w:rPr>
      </w:pPr>
      <w:r w:rsidRPr="00B403B8">
        <w:rPr>
          <w:rFonts w:ascii="TimesNewRomanPSMT" w:hAnsi="TimesNewRomanPSMT" w:cs="TimesNewRomanPSMT"/>
          <w:sz w:val="24"/>
          <w:szCs w:val="24"/>
        </w:rPr>
        <w:t xml:space="preserve">rodzice przejmują odpowiedzialność prawną za bezpieczeństwo dziecka odbieranego </w:t>
      </w:r>
      <w:r w:rsidR="00D437CB">
        <w:rPr>
          <w:rFonts w:ascii="TimesNewRomanPSMT" w:hAnsi="TimesNewRomanPSMT" w:cs="TimesNewRomanPSMT"/>
          <w:sz w:val="24"/>
          <w:szCs w:val="24"/>
        </w:rPr>
        <w:br/>
      </w:r>
      <w:r w:rsidRPr="00B403B8">
        <w:rPr>
          <w:rFonts w:ascii="TimesNewRomanPSMT" w:hAnsi="TimesNewRomanPSMT" w:cs="TimesNewRomanPSMT"/>
          <w:sz w:val="24"/>
          <w:szCs w:val="24"/>
        </w:rPr>
        <w:t>z przedszkola przez upoważnioną przez nich osobę;</w:t>
      </w:r>
    </w:p>
    <w:p w:rsidR="00B403B8" w:rsidRDefault="00B403B8" w:rsidP="00B403B8">
      <w:pPr>
        <w:pStyle w:val="Akapitzlist"/>
        <w:numPr>
          <w:ilvl w:val="0"/>
          <w:numId w:val="1"/>
        </w:numPr>
        <w:autoSpaceDE w:val="0"/>
        <w:autoSpaceDN w:val="0"/>
        <w:adjustRightInd w:val="0"/>
        <w:spacing w:after="0" w:line="360" w:lineRule="auto"/>
        <w:jc w:val="both"/>
        <w:rPr>
          <w:rFonts w:ascii="TimesNewRomanPSMT" w:hAnsi="TimesNewRomanPSMT" w:cs="TimesNewRomanPSMT"/>
          <w:sz w:val="24"/>
          <w:szCs w:val="24"/>
        </w:rPr>
      </w:pPr>
      <w:r w:rsidRPr="00B403B8">
        <w:rPr>
          <w:rFonts w:ascii="TimesNewRomanPSMT" w:hAnsi="TimesNewRomanPSMT" w:cs="TimesNewRomanPSMT"/>
          <w:sz w:val="24"/>
          <w:szCs w:val="24"/>
        </w:rPr>
        <w:t xml:space="preserve">nauczyciel może odmówić wydania dziecka osobie upoważnionej do odbioru </w:t>
      </w:r>
      <w:r w:rsidR="00D437CB">
        <w:rPr>
          <w:rFonts w:ascii="TimesNewRomanPSMT" w:hAnsi="TimesNewRomanPSMT" w:cs="TimesNewRomanPSMT"/>
          <w:sz w:val="24"/>
          <w:szCs w:val="24"/>
        </w:rPr>
        <w:br/>
      </w:r>
      <w:r w:rsidRPr="00B403B8">
        <w:rPr>
          <w:rFonts w:ascii="TimesNewRomanPSMT" w:hAnsi="TimesNewRomanPSMT" w:cs="TimesNewRomanPSMT"/>
          <w:sz w:val="24"/>
          <w:szCs w:val="24"/>
        </w:rPr>
        <w:t>w przypadku, gdy stan osoby odbierającej dziecko będzie wskazywał, że nie może ona zapewnić dziecku bezpieczeństwa (jest pod wpływem alkoholu lub środków odurzających);</w:t>
      </w:r>
    </w:p>
    <w:p w:rsidR="00B403B8" w:rsidRDefault="00B403B8" w:rsidP="00B403B8">
      <w:pPr>
        <w:pStyle w:val="Akapitzlist"/>
        <w:numPr>
          <w:ilvl w:val="0"/>
          <w:numId w:val="1"/>
        </w:numPr>
        <w:autoSpaceDE w:val="0"/>
        <w:autoSpaceDN w:val="0"/>
        <w:adjustRightInd w:val="0"/>
        <w:spacing w:after="0" w:line="360" w:lineRule="auto"/>
        <w:jc w:val="both"/>
        <w:rPr>
          <w:rFonts w:ascii="TimesNewRomanPSMT" w:hAnsi="TimesNewRomanPSMT" w:cs="TimesNewRomanPSMT"/>
          <w:sz w:val="24"/>
          <w:szCs w:val="24"/>
        </w:rPr>
      </w:pPr>
      <w:r w:rsidRPr="00B403B8">
        <w:rPr>
          <w:rFonts w:ascii="TimesNewRomanPSMT" w:hAnsi="TimesNewRomanPSMT" w:cs="TimesNewRomanPSMT"/>
          <w:sz w:val="24"/>
          <w:szCs w:val="24"/>
        </w:rPr>
        <w:t xml:space="preserve">o każdej odmowie wydania dziecka nauczyciel niezwłocznie informuje Dyrektora przedszkola. W takiej sytuacji nauczyciel zobowiązany jest do </w:t>
      </w:r>
      <w:r w:rsidRPr="00B403B8">
        <w:rPr>
          <w:rFonts w:ascii="TimesNewRomanPSMT" w:hAnsi="TimesNewRomanPSMT" w:cs="TimesNewRomanPSMT"/>
          <w:sz w:val="24"/>
          <w:szCs w:val="24"/>
        </w:rPr>
        <w:lastRenderedPageBreak/>
        <w:t>podjęcia wszelkich czynności dostępnych w celu nawiązania kontaktu z rodzicami dziecka;</w:t>
      </w:r>
    </w:p>
    <w:p w:rsidR="00B403B8" w:rsidRPr="00B403B8" w:rsidRDefault="00B403B8" w:rsidP="00DA62DF">
      <w:pPr>
        <w:pStyle w:val="Akapitzlist"/>
        <w:numPr>
          <w:ilvl w:val="0"/>
          <w:numId w:val="1"/>
        </w:numPr>
        <w:autoSpaceDE w:val="0"/>
        <w:autoSpaceDN w:val="0"/>
        <w:adjustRightInd w:val="0"/>
        <w:spacing w:line="360" w:lineRule="auto"/>
        <w:jc w:val="both"/>
        <w:rPr>
          <w:rFonts w:ascii="TimesNewRomanPSMT" w:hAnsi="TimesNewRomanPSMT" w:cs="TimesNewRomanPSMT"/>
          <w:sz w:val="24"/>
          <w:szCs w:val="24"/>
        </w:rPr>
      </w:pPr>
      <w:r w:rsidRPr="00B403B8">
        <w:rPr>
          <w:rFonts w:ascii="TimesNewRomanPSMT" w:hAnsi="TimesNewRomanPSMT" w:cs="TimesNewRomanPSMT"/>
          <w:sz w:val="24"/>
          <w:szCs w:val="24"/>
        </w:rPr>
        <w:t>rodzice są zobowiązani do odbioru dziecka do czasu zamknięcia przedszkola, jeżeli tego nie uczynią, nauczyciel po sporządzeniu notatki, powiadomieniu policji i Dyrektora, podejmuje działanie odpowiednie do otrzymanych od wymienionych podmiotów instrukcji;</w:t>
      </w:r>
    </w:p>
    <w:p w:rsidR="00F163D4" w:rsidRPr="00B403B8" w:rsidRDefault="00B403B8" w:rsidP="00D437CB">
      <w:pPr>
        <w:autoSpaceDE w:val="0"/>
        <w:autoSpaceDN w:val="0"/>
        <w:adjustRightInd w:val="0"/>
        <w:spacing w:after="0" w:line="360" w:lineRule="auto"/>
        <w:ind w:left="284" w:hanging="284"/>
        <w:jc w:val="both"/>
        <w:rPr>
          <w:sz w:val="24"/>
          <w:szCs w:val="24"/>
        </w:rPr>
      </w:pPr>
      <w:r w:rsidRPr="00B403B8">
        <w:rPr>
          <w:rFonts w:ascii="TimesNewRomanPSMT" w:hAnsi="TimesNewRomanPSMT" w:cs="TimesNewRomanPSMT"/>
          <w:b/>
          <w:bCs/>
          <w:sz w:val="24"/>
          <w:szCs w:val="24"/>
        </w:rPr>
        <w:t>3.</w:t>
      </w:r>
      <w:r w:rsidRPr="00B403B8">
        <w:rPr>
          <w:rFonts w:ascii="TimesNewRomanPSMT" w:hAnsi="TimesNewRomanPSMT" w:cs="TimesNewRomanPSMT"/>
          <w:sz w:val="24"/>
          <w:szCs w:val="24"/>
        </w:rPr>
        <w:t xml:space="preserve"> Do przedszkola przyprowadza się dzieci zdrowe, a w przypadku zachorowania dziecka </w:t>
      </w:r>
      <w:r w:rsidR="00D437CB">
        <w:rPr>
          <w:rFonts w:ascii="TimesNewRomanPSMT" w:hAnsi="TimesNewRomanPSMT" w:cs="TimesNewRomanPSMT"/>
          <w:sz w:val="24"/>
          <w:szCs w:val="24"/>
        </w:rPr>
        <w:br/>
      </w:r>
      <w:r w:rsidRPr="00B403B8">
        <w:rPr>
          <w:rFonts w:ascii="TimesNewRomanPSMT" w:hAnsi="TimesNewRomanPSMT" w:cs="TimesNewRomanPSMT"/>
          <w:sz w:val="24"/>
          <w:szCs w:val="24"/>
        </w:rPr>
        <w:t xml:space="preserve">w czasie pobytu w przedszkolu, rodzic jest zobowiązany do odebrania dziecka niezwłocznie po powiadomieniu go przez nauczyciela. Dziecko nie może uczęszczać do przedszkola </w:t>
      </w:r>
      <w:r w:rsidR="00D437CB">
        <w:rPr>
          <w:rFonts w:ascii="TimesNewRomanPSMT" w:hAnsi="TimesNewRomanPSMT" w:cs="TimesNewRomanPSMT"/>
          <w:sz w:val="24"/>
          <w:szCs w:val="24"/>
        </w:rPr>
        <w:br/>
      </w:r>
      <w:r w:rsidRPr="00B403B8">
        <w:rPr>
          <w:rFonts w:ascii="TimesNewRomanPSMT" w:hAnsi="TimesNewRomanPSMT" w:cs="TimesNewRomanPSMT"/>
          <w:sz w:val="24"/>
          <w:szCs w:val="24"/>
        </w:rPr>
        <w:t xml:space="preserve">do czasu całkowitego wyleczenia. Na prośbę nauczyciela, rodzic zobowiązany jest </w:t>
      </w:r>
      <w:r w:rsidR="00D437CB">
        <w:rPr>
          <w:rFonts w:ascii="TimesNewRomanPSMT" w:hAnsi="TimesNewRomanPSMT" w:cs="TimesNewRomanPSMT"/>
          <w:sz w:val="24"/>
          <w:szCs w:val="24"/>
        </w:rPr>
        <w:br/>
      </w:r>
      <w:r w:rsidRPr="00B403B8">
        <w:rPr>
          <w:rFonts w:ascii="TimesNewRomanPSMT" w:hAnsi="TimesNewRomanPSMT" w:cs="TimesNewRomanPSMT"/>
          <w:sz w:val="24"/>
          <w:szCs w:val="24"/>
        </w:rPr>
        <w:t>do przedstawienia zaświadczenia lekarskiego o zakończeniu leczenia i możliwości uczęszczania dziecka do przedszkola.</w:t>
      </w:r>
    </w:p>
    <w:sectPr w:rsidR="00F163D4" w:rsidRPr="00B403B8" w:rsidSect="006353F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dobe Kaiti Std R">
    <w:panose1 w:val="00000000000000000000"/>
    <w:charset w:val="80"/>
    <w:family w:val="roman"/>
    <w:notTrueType/>
    <w:pitch w:val="variable"/>
    <w:sig w:usb0="00000207" w:usb1="0A0F1810" w:usb2="00000016" w:usb3="00000000" w:csb0="00060007"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Yu Gothic"/>
    <w:panose1 w:val="00000000000000000000"/>
    <w:charset w:val="80"/>
    <w:family w:val="auto"/>
    <w:notTrueType/>
    <w:pitch w:val="default"/>
    <w:sig w:usb0="00000003" w:usb1="08070000" w:usb2="00000010" w:usb3="00000000" w:csb0="0002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B710F"/>
    <w:multiLevelType w:val="hybridMultilevel"/>
    <w:tmpl w:val="3834B2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CBF2EF4"/>
    <w:multiLevelType w:val="hybridMultilevel"/>
    <w:tmpl w:val="9A762976"/>
    <w:lvl w:ilvl="0" w:tplc="EE105FE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7BF2160"/>
    <w:multiLevelType w:val="multilevel"/>
    <w:tmpl w:val="4AD8B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403B8"/>
    <w:rsid w:val="000C349F"/>
    <w:rsid w:val="001427AE"/>
    <w:rsid w:val="001D25A0"/>
    <w:rsid w:val="006353F6"/>
    <w:rsid w:val="007A75D1"/>
    <w:rsid w:val="00B403B8"/>
    <w:rsid w:val="00BE4E1C"/>
    <w:rsid w:val="00CD24E9"/>
    <w:rsid w:val="00D437CB"/>
    <w:rsid w:val="00DA62DF"/>
    <w:rsid w:val="00E76B04"/>
    <w:rsid w:val="00F163D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53F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403B8"/>
    <w:pPr>
      <w:ind w:left="720"/>
      <w:contextualSpacing/>
    </w:pPr>
  </w:style>
</w:styles>
</file>

<file path=word/webSettings.xml><?xml version="1.0" encoding="utf-8"?>
<w:webSettings xmlns:r="http://schemas.openxmlformats.org/officeDocument/2006/relationships" xmlns:w="http://schemas.openxmlformats.org/wordprocessingml/2006/main">
  <w:divs>
    <w:div w:id="1169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440</Words>
  <Characters>2645</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Białobłocka</dc:creator>
  <cp:lastModifiedBy>admin</cp:lastModifiedBy>
  <cp:revision>2</cp:revision>
  <cp:lastPrinted>2021-09-15T12:06:00Z</cp:lastPrinted>
  <dcterms:created xsi:type="dcterms:W3CDTF">2022-12-16T09:05:00Z</dcterms:created>
  <dcterms:modified xsi:type="dcterms:W3CDTF">2022-12-16T09:05:00Z</dcterms:modified>
</cp:coreProperties>
</file>