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1" w:rsidRPr="005B1DA1" w:rsidRDefault="009535D1" w:rsidP="00953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DA1">
        <w:rPr>
          <w:rFonts w:ascii="Times New Roman" w:hAnsi="Times New Roman" w:cs="Times New Roman"/>
          <w:b/>
          <w:sz w:val="36"/>
          <w:szCs w:val="36"/>
        </w:rPr>
        <w:t>RAMOWY ROZKŁAD DNIA</w:t>
      </w:r>
    </w:p>
    <w:p w:rsidR="009535D1" w:rsidRPr="005B1DA1" w:rsidRDefault="009535D1" w:rsidP="00953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DA1">
        <w:rPr>
          <w:rFonts w:ascii="Times New Roman" w:hAnsi="Times New Roman" w:cs="Times New Roman"/>
          <w:b/>
          <w:sz w:val="36"/>
          <w:szCs w:val="36"/>
        </w:rPr>
        <w:t>w Przedszkolu</w:t>
      </w:r>
      <w:r w:rsidR="008865AA">
        <w:rPr>
          <w:rFonts w:ascii="Times New Roman" w:hAnsi="Times New Roman" w:cs="Times New Roman"/>
          <w:b/>
          <w:sz w:val="36"/>
          <w:szCs w:val="36"/>
        </w:rPr>
        <w:t xml:space="preserve"> Samorządowym</w:t>
      </w:r>
      <w:r w:rsidRPr="005B1DA1">
        <w:rPr>
          <w:rFonts w:ascii="Times New Roman" w:hAnsi="Times New Roman" w:cs="Times New Roman"/>
          <w:b/>
          <w:sz w:val="36"/>
          <w:szCs w:val="36"/>
        </w:rPr>
        <w:t xml:space="preserve"> w Barszczewie</w:t>
      </w:r>
    </w:p>
    <w:p w:rsidR="00E87EC4" w:rsidRPr="005B1DA1" w:rsidRDefault="009535D1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6.30-8.00</w:t>
      </w:r>
    </w:p>
    <w:p w:rsidR="009535D1" w:rsidRPr="005B1DA1" w:rsidRDefault="009535D1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Sc</w:t>
      </w:r>
      <w:r w:rsidR="00E87EC4" w:rsidRPr="005B1DA1">
        <w:rPr>
          <w:rFonts w:ascii="Times New Roman" w:hAnsi="Times New Roman" w:cs="Times New Roman"/>
          <w:sz w:val="24"/>
          <w:szCs w:val="24"/>
        </w:rPr>
        <w:t xml:space="preserve">hodzenie się dzieci, zabawy swobodne wg zainteresowań, zabawy integrujące grupę, ćwiczenia ogólnorozwojowe (rozwijające percepcję wzrokową, słuchową, </w:t>
      </w:r>
      <w:proofErr w:type="spellStart"/>
      <w:r w:rsidR="00E87EC4" w:rsidRPr="005B1DA1">
        <w:rPr>
          <w:rFonts w:ascii="Times New Roman" w:hAnsi="Times New Roman" w:cs="Times New Roman"/>
          <w:sz w:val="24"/>
          <w:szCs w:val="24"/>
        </w:rPr>
        <w:t>grafomotorykę</w:t>
      </w:r>
      <w:proofErr w:type="spellEnd"/>
      <w:r w:rsidR="00E87EC4" w:rsidRPr="005B1DA1">
        <w:rPr>
          <w:rFonts w:ascii="Times New Roman" w:hAnsi="Times New Roman" w:cs="Times New Roman"/>
          <w:sz w:val="24"/>
          <w:szCs w:val="24"/>
        </w:rPr>
        <w:t>), rozmowy kierowane: indywidualne w małych zespołach, praca indywidualna wspierająca rozwój dziecka.</w:t>
      </w:r>
    </w:p>
    <w:p w:rsidR="00E87EC4" w:rsidRPr="005B1DA1" w:rsidRDefault="00E87EC4" w:rsidP="009535D1">
      <w:pPr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E87EC4" w:rsidP="009535D1">
      <w:pPr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8.00</w:t>
      </w:r>
      <w:r w:rsidRPr="005B1D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B1DA1">
        <w:rPr>
          <w:rFonts w:ascii="Times New Roman" w:hAnsi="Times New Roman" w:cs="Times New Roman"/>
          <w:b/>
          <w:sz w:val="24"/>
          <w:szCs w:val="24"/>
        </w:rPr>
        <w:t xml:space="preserve">  Początek realizacji podstawy programowej</w:t>
      </w:r>
    </w:p>
    <w:p w:rsidR="00E87EC4" w:rsidRPr="005B1DA1" w:rsidRDefault="00612BCF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8.00</w:t>
      </w:r>
      <w:r w:rsidR="00E87EC4" w:rsidRPr="005B1DA1">
        <w:rPr>
          <w:rFonts w:ascii="Times New Roman" w:hAnsi="Times New Roman" w:cs="Times New Roman"/>
          <w:b/>
          <w:sz w:val="24"/>
          <w:szCs w:val="24"/>
        </w:rPr>
        <w:t>-8.30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Zabawy ruchowe, ćwiczenia poranne, czynności organizacyjne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8.30-9.00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Czynności porządkowe, higieniczne i samoobsługowe, śniadanie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9.00-10.00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Zajęcia edukacyjne z całą grupą realizowane według wybranego wychowania przedszkolnego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 xml:space="preserve">10.00-11.30 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Pobyt na świeżym powietrzu (zabawy w ogrodzie przedszkolnym, gry i zabawy ruchowe, zajęcia sportowe, obserwacje przyrodnicze, spacery, wycieczki/zabawy w Sali przy niesprzyjających warunkach atmosferycznych)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11.30-12.00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Czynności porządkowe, higieniczne i samoobsługowe, obiad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7EC4" w:rsidRPr="005B1DA1" w:rsidRDefault="002B6902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 xml:space="preserve">13.00                                             </w:t>
      </w:r>
      <w:r w:rsidR="00612BCF" w:rsidRPr="005B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DA1">
        <w:rPr>
          <w:rFonts w:ascii="Times New Roman" w:hAnsi="Times New Roman" w:cs="Times New Roman"/>
          <w:b/>
          <w:sz w:val="24"/>
          <w:szCs w:val="24"/>
        </w:rPr>
        <w:t xml:space="preserve"> Koniec realizacji podstawy programowej</w:t>
      </w: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12.00-14.00</w:t>
      </w: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Dzieci starsze- zabawy swobodne, zajęcia wyrównawcze i indywidualne stymulujące rozwój dziecka, zabawy dydaktyczne, słuchanie literatury dziecięcej, zabawy przy muzyce, zabawy w ogrodzie przedszkolnym, spacery, zajęcia dodatkowe</w:t>
      </w: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Dzieci młodsze- odpoczynek poobiedni z wykorzystaniem muzyki relaksacyjnej</w:t>
      </w: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14.00-14.30</w:t>
      </w:r>
    </w:p>
    <w:p w:rsidR="002B6902" w:rsidRPr="005B1DA1" w:rsidRDefault="002B6902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 xml:space="preserve">Czynności porządkowe, higieniczne i samoobsługowe, podwieczorek </w:t>
      </w:r>
    </w:p>
    <w:p w:rsidR="00E87EC4" w:rsidRPr="005B1DA1" w:rsidRDefault="00E87EC4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2BCF" w:rsidRPr="005B1DA1" w:rsidRDefault="00612BCF" w:rsidP="00E87E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B1DA1">
        <w:rPr>
          <w:rFonts w:ascii="Times New Roman" w:hAnsi="Times New Roman" w:cs="Times New Roman"/>
          <w:b/>
          <w:sz w:val="24"/>
          <w:szCs w:val="24"/>
        </w:rPr>
        <w:t>14.30-17.00</w:t>
      </w:r>
    </w:p>
    <w:p w:rsidR="00612BCF" w:rsidRPr="005B1DA1" w:rsidRDefault="00612BCF" w:rsidP="00E8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1DA1">
        <w:rPr>
          <w:rFonts w:ascii="Times New Roman" w:hAnsi="Times New Roman" w:cs="Times New Roman"/>
          <w:sz w:val="24"/>
          <w:szCs w:val="24"/>
        </w:rPr>
        <w:t>Zabawy dydaktyczne, tematyczne, manipulacyjne i konstrukcyjne, zabawy na świeżym powietrzu w ogrodzie przedszkolnym, praca indywidualna wspierająca rozwój dziecka: praca z dzieckiem zdolnym oraz z dzieckiem mającym trudności w przyswajaniu treści programowych, prace porządkowe w kącikach zainteresowań, rozchodzenie się dzieci</w:t>
      </w:r>
    </w:p>
    <w:p w:rsidR="00E87EC4" w:rsidRDefault="00E87EC4" w:rsidP="00E87EC4">
      <w:pPr>
        <w:spacing w:line="240" w:lineRule="auto"/>
        <w:rPr>
          <w:sz w:val="24"/>
          <w:szCs w:val="24"/>
        </w:rPr>
      </w:pPr>
    </w:p>
    <w:p w:rsidR="00E87EC4" w:rsidRPr="009535D1" w:rsidRDefault="00E87EC4" w:rsidP="009535D1">
      <w:pPr>
        <w:rPr>
          <w:sz w:val="24"/>
          <w:szCs w:val="24"/>
        </w:rPr>
      </w:pPr>
    </w:p>
    <w:sectPr w:rsidR="00E87EC4" w:rsidRPr="009535D1" w:rsidSect="00DE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35D1"/>
    <w:rsid w:val="002B6902"/>
    <w:rsid w:val="005B1DA1"/>
    <w:rsid w:val="00612BCF"/>
    <w:rsid w:val="008865AA"/>
    <w:rsid w:val="009535D1"/>
    <w:rsid w:val="009E6F97"/>
    <w:rsid w:val="00A34994"/>
    <w:rsid w:val="00DE1F96"/>
    <w:rsid w:val="00E8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7E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B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2021-08-23T13:08:00Z</dcterms:created>
  <dcterms:modified xsi:type="dcterms:W3CDTF">2021-09-30T05:52:00Z</dcterms:modified>
</cp:coreProperties>
</file>